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38B6E" w14:textId="72112160" w:rsidR="00094CCC" w:rsidRPr="00094CCC" w:rsidRDefault="00094CCC" w:rsidP="00094CCC">
      <w:pPr>
        <w:jc w:val="right"/>
        <w:rPr>
          <w:lang w:val="en-GB"/>
        </w:rPr>
      </w:pPr>
      <w:r w:rsidRPr="00094CCC">
        <w:rPr>
          <w:lang w:val="en-GB"/>
        </w:rPr>
        <w:drawing>
          <wp:inline distT="0" distB="0" distL="0" distR="0" wp14:anchorId="5BBACBA6" wp14:editId="330D4E58">
            <wp:extent cx="1729740" cy="753711"/>
            <wp:effectExtent l="0" t="0" r="3810" b="8890"/>
            <wp:docPr id="240306164" name="Picture 4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306164" name="Picture 4" descr="A logo for a company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1" t="46528" r="42083" b="34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333" cy="76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52D3C" w14:textId="5EBDF6E9" w:rsidR="00524C72" w:rsidRDefault="00524C72"/>
    <w:p w14:paraId="1AC53A4E" w14:textId="77777777" w:rsidR="00524C72" w:rsidRPr="00094CCC" w:rsidRDefault="006D7C32">
      <w:pPr>
        <w:pStyle w:val="Heading1"/>
        <w:rPr>
          <w:color w:val="244061" w:themeColor="accent1" w:themeShade="80"/>
        </w:rPr>
      </w:pPr>
      <w:r w:rsidRPr="00094CCC">
        <w:rPr>
          <w:color w:val="244061" w:themeColor="accent1" w:themeShade="80"/>
        </w:rPr>
        <w:t>ADSS Finance Volunteer – Role Description</w:t>
      </w:r>
    </w:p>
    <w:p w14:paraId="1B5A7E35" w14:textId="77777777" w:rsidR="00524C72" w:rsidRDefault="006D7C32">
      <w:r>
        <w:rPr>
          <w:b/>
        </w:rPr>
        <w:t>Position:</w:t>
      </w:r>
    </w:p>
    <w:p w14:paraId="79A86FBF" w14:textId="77777777" w:rsidR="00524C72" w:rsidRDefault="006D7C32">
      <w:r>
        <w:t>Finance Volunteer</w:t>
      </w:r>
    </w:p>
    <w:p w14:paraId="4DD3F0F1" w14:textId="77777777" w:rsidR="00524C72" w:rsidRDefault="006D7C32">
      <w:r>
        <w:rPr>
          <w:b/>
        </w:rPr>
        <w:t>Reports To:</w:t>
      </w:r>
    </w:p>
    <w:p w14:paraId="56CF1F72" w14:textId="77777777" w:rsidR="00524C72" w:rsidRDefault="006D7C32">
      <w:r>
        <w:t>Finance Manager</w:t>
      </w:r>
    </w:p>
    <w:p w14:paraId="62F646B5" w14:textId="77777777" w:rsidR="00524C72" w:rsidRDefault="006D7C32">
      <w:r>
        <w:rPr>
          <w:b/>
        </w:rPr>
        <w:t>Location:</w:t>
      </w:r>
    </w:p>
    <w:p w14:paraId="53DEE5A0" w14:textId="30914BF7" w:rsidR="00094CCC" w:rsidRDefault="006D7C32">
      <w:r>
        <w:t>ADSS office</w:t>
      </w:r>
      <w:r w:rsidR="00094CCC">
        <w:t xml:space="preserve">- </w:t>
      </w:r>
      <w:proofErr w:type="spellStart"/>
      <w:r w:rsidR="00094CCC">
        <w:t>Safeharbou</w:t>
      </w:r>
      <w:r>
        <w:t>r</w:t>
      </w:r>
      <w:proofErr w:type="spellEnd"/>
      <w:r w:rsidR="00094CCC">
        <w:t>,</w:t>
      </w:r>
      <w:r>
        <w:t xml:space="preserve"> </w:t>
      </w:r>
      <w:r w:rsidR="00094CCC">
        <w:t>Coldharbour Road, Northfleet, DA11 8AE</w:t>
      </w:r>
    </w:p>
    <w:p w14:paraId="28D1EB10" w14:textId="00BC5393" w:rsidR="00524C72" w:rsidRDefault="006D7C32">
      <w:r>
        <w:rPr>
          <w:b/>
        </w:rPr>
        <w:t>Hours:</w:t>
      </w:r>
    </w:p>
    <w:p w14:paraId="1833863A" w14:textId="51D21CBC" w:rsidR="00524C72" w:rsidRDefault="006D7C32">
      <w:r>
        <w:t>Approx. 2–3 hours per week/fortnight</w:t>
      </w:r>
      <w:r w:rsidR="00094CCC">
        <w:t xml:space="preserve"> (as arranged) </w:t>
      </w:r>
    </w:p>
    <w:p w14:paraId="0BB12881" w14:textId="77777777" w:rsidR="00524C72" w:rsidRDefault="006D7C32">
      <w:r>
        <w:rPr>
          <w:b/>
        </w:rPr>
        <w:t>Purpose of the Role:</w:t>
      </w:r>
    </w:p>
    <w:p w14:paraId="266B90A4" w14:textId="77777777" w:rsidR="00524C72" w:rsidRDefault="006D7C32">
      <w:r>
        <w:t>The Finance Volunteer will support the Finance Manager in maintaining accurate financial records, processing routine financial tasks, and helping ensure strong financial governance across the organisation.</w:t>
      </w:r>
    </w:p>
    <w:p w14:paraId="0798AAC4" w14:textId="77777777" w:rsidR="00524C72" w:rsidRDefault="006D7C32">
      <w:r>
        <w:t>This role is ideal for someone who is detail-oriented, enjoys working with numbers, and wants to contribute directly to the smooth running of ADSS’s essential services.</w:t>
      </w:r>
    </w:p>
    <w:p w14:paraId="06DBC3C0" w14:textId="77777777" w:rsidR="00524C72" w:rsidRDefault="006D7C32">
      <w:r>
        <w:rPr>
          <w:b/>
        </w:rPr>
        <w:t>Key Responsibilities:</w:t>
      </w:r>
    </w:p>
    <w:p w14:paraId="37F1461C" w14:textId="77777777" w:rsidR="00524C72" w:rsidRDefault="006D7C32">
      <w:r>
        <w:t>Financial Administration: Assist with processing invoices, receipts, and expenses; support accurate data entry; maintain documentation.</w:t>
      </w:r>
    </w:p>
    <w:p w14:paraId="3E1B8434" w14:textId="77777777" w:rsidR="00524C72" w:rsidRDefault="006D7C32">
      <w:r>
        <w:t>Bookkeeping Support: Support reconciliation, ensure income/expenditure is logged accurately, assist with reporting.</w:t>
      </w:r>
    </w:p>
    <w:p w14:paraId="40AB852C" w14:textId="77777777" w:rsidR="00524C72" w:rsidRDefault="006D7C32">
      <w:r>
        <w:t>Donation &amp; Income Processing: Log donor income, ensure Gift Aid accuracy, maintain income records for fundraising.</w:t>
      </w:r>
    </w:p>
    <w:p w14:paraId="0F20D15D" w14:textId="77777777" w:rsidR="00524C72" w:rsidRDefault="006D7C32">
      <w:r>
        <w:t>Compliance &amp; Governance: Maintain confidentiality and follow financial procedures.</w:t>
      </w:r>
    </w:p>
    <w:p w14:paraId="790C913B" w14:textId="77777777" w:rsidR="00524C72" w:rsidRDefault="006D7C32">
      <w:r>
        <w:t>Team Collaboration: Work with the Finance Manager and colleagues to ensure accurate financial tracking.</w:t>
      </w:r>
    </w:p>
    <w:p w14:paraId="722C8A54" w14:textId="77777777" w:rsidR="00524C72" w:rsidRDefault="006D7C32">
      <w:r>
        <w:rPr>
          <w:b/>
        </w:rPr>
        <w:lastRenderedPageBreak/>
        <w:t>Skills and Qualifications:</w:t>
      </w:r>
    </w:p>
    <w:p w14:paraId="31C3A922" w14:textId="77777777" w:rsidR="00524C72" w:rsidRDefault="006D7C32">
      <w:r>
        <w:t>Commitment to ADSS’s mission.</w:t>
      </w:r>
    </w:p>
    <w:p w14:paraId="3A3C577E" w14:textId="77777777" w:rsidR="00524C72" w:rsidRDefault="006D7C32">
      <w:r>
        <w:t>Strong attention to detail and organisational skills.</w:t>
      </w:r>
    </w:p>
    <w:p w14:paraId="37F543F5" w14:textId="77777777" w:rsidR="00524C72" w:rsidRDefault="006D7C32">
      <w:r>
        <w:t>Confidence working with numbers and spreadsheets.</w:t>
      </w:r>
    </w:p>
    <w:p w14:paraId="573CD6E8" w14:textId="77777777" w:rsidR="00524C72" w:rsidRDefault="006D7C32">
      <w:r>
        <w:t>Ability to work independently and follow procedures.</w:t>
      </w:r>
    </w:p>
    <w:p w14:paraId="540D785E" w14:textId="77777777" w:rsidR="00524C72" w:rsidRDefault="006D7C32">
      <w:r>
        <w:t>Finance or admin experience helpful but not essential.</w:t>
      </w:r>
    </w:p>
    <w:p w14:paraId="23CF922E" w14:textId="77777777" w:rsidR="00524C72" w:rsidRDefault="006D7C32">
      <w:r>
        <w:t>Reliability, integrity, and professionalism.</w:t>
      </w:r>
    </w:p>
    <w:p w14:paraId="6D27B4FE" w14:textId="77777777" w:rsidR="00524C72" w:rsidRDefault="006D7C32">
      <w:r>
        <w:rPr>
          <w:b/>
        </w:rPr>
        <w:t>Benefits:</w:t>
      </w:r>
    </w:p>
    <w:p w14:paraId="27575CA6" w14:textId="77777777" w:rsidR="00524C72" w:rsidRDefault="006D7C32">
      <w:r>
        <w:t>Gain experience in finance, bookkeeping, and charity operations.</w:t>
      </w:r>
    </w:p>
    <w:p w14:paraId="5D8A2731" w14:textId="77777777" w:rsidR="00524C72" w:rsidRDefault="006D7C32">
      <w:r>
        <w:t>Develop valuable employment skills.</w:t>
      </w:r>
    </w:p>
    <w:p w14:paraId="180E694E" w14:textId="77777777" w:rsidR="00524C72" w:rsidRDefault="006D7C32">
      <w:r>
        <w:t>Contribute to meaningful community impact.</w:t>
      </w:r>
    </w:p>
    <w:p w14:paraId="7BEA9B64" w14:textId="77777777" w:rsidR="00524C72" w:rsidRDefault="006D7C32">
      <w:r>
        <w:t>Work within a friendly, values-driven team.</w:t>
      </w:r>
    </w:p>
    <w:p w14:paraId="72584529" w14:textId="77777777" w:rsidR="00524C72" w:rsidRDefault="006D7C32">
      <w:r>
        <w:t>Access to relevant training and development.</w:t>
      </w:r>
    </w:p>
    <w:p w14:paraId="3F621D39" w14:textId="77777777" w:rsidR="00524C72" w:rsidRDefault="006D7C32">
      <w:r>
        <w:rPr>
          <w:b/>
        </w:rPr>
        <w:t>Training and Support:</w:t>
      </w:r>
    </w:p>
    <w:p w14:paraId="3207D9C4" w14:textId="77777777" w:rsidR="00524C72" w:rsidRDefault="006D7C32">
      <w:r>
        <w:t>Volunteer Induction required.</w:t>
      </w:r>
    </w:p>
    <w:p w14:paraId="723A07AC" w14:textId="77777777" w:rsidR="00524C72" w:rsidRDefault="006D7C32">
      <w:r>
        <w:t>Additional finance/software training as needed.</w:t>
      </w:r>
    </w:p>
    <w:p w14:paraId="374538A9" w14:textId="77777777" w:rsidR="00524C72" w:rsidRDefault="006D7C32">
      <w:r>
        <w:t>Service visits to understand ADSS operations.</w:t>
      </w:r>
    </w:p>
    <w:p w14:paraId="759B89E0" w14:textId="77777777" w:rsidR="00524C72" w:rsidRDefault="006D7C32">
      <w:r>
        <w:t>Ongoing supervision via in-person, phone, or online.</w:t>
      </w:r>
    </w:p>
    <w:p w14:paraId="6B055873" w14:textId="77777777" w:rsidR="00524C72" w:rsidRDefault="006D7C32">
      <w:r>
        <w:t>Regular reviews and networking opportunities.</w:t>
      </w:r>
    </w:p>
    <w:p w14:paraId="471F1A34" w14:textId="77777777" w:rsidR="00524C72" w:rsidRDefault="006D7C32">
      <w:r>
        <w:t>Regular newsletters and updates.</w:t>
      </w:r>
    </w:p>
    <w:p w14:paraId="0F3D226C" w14:textId="77777777" w:rsidR="00524C72" w:rsidRDefault="006D7C32">
      <w:r>
        <w:t>Reimbursement of agreed out-of-pocket expenses.</w:t>
      </w:r>
    </w:p>
    <w:p w14:paraId="375E416E" w14:textId="77777777" w:rsidR="00524C72" w:rsidRDefault="006D7C32">
      <w:r>
        <w:rPr>
          <w:b/>
        </w:rPr>
        <w:t>Any Other Requirements:</w:t>
      </w:r>
    </w:p>
    <w:p w14:paraId="3600FBA4" w14:textId="77777777" w:rsidR="00524C72" w:rsidRDefault="006D7C32">
      <w:r>
        <w:t>Two references and a DBS check will be required. Details will be discussed at recruitment.</w:t>
      </w:r>
    </w:p>
    <w:sectPr w:rsidR="00524C7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6114160">
    <w:abstractNumId w:val="8"/>
  </w:num>
  <w:num w:numId="2" w16cid:durableId="1358770983">
    <w:abstractNumId w:val="6"/>
  </w:num>
  <w:num w:numId="3" w16cid:durableId="1876850225">
    <w:abstractNumId w:val="5"/>
  </w:num>
  <w:num w:numId="4" w16cid:durableId="88744181">
    <w:abstractNumId w:val="4"/>
  </w:num>
  <w:num w:numId="5" w16cid:durableId="576790151">
    <w:abstractNumId w:val="7"/>
  </w:num>
  <w:num w:numId="6" w16cid:durableId="298388311">
    <w:abstractNumId w:val="3"/>
  </w:num>
  <w:num w:numId="7" w16cid:durableId="501166414">
    <w:abstractNumId w:val="2"/>
  </w:num>
  <w:num w:numId="8" w16cid:durableId="2077774797">
    <w:abstractNumId w:val="1"/>
  </w:num>
  <w:num w:numId="9" w16cid:durableId="266697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4CCC"/>
    <w:rsid w:val="0015074B"/>
    <w:rsid w:val="001B1855"/>
    <w:rsid w:val="0029639D"/>
    <w:rsid w:val="00326F90"/>
    <w:rsid w:val="00524C72"/>
    <w:rsid w:val="006D7C3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CFB446"/>
  <w14:defaultImageDpi w14:val="300"/>
  <w15:docId w15:val="{7DFEF7F7-D9D4-44CC-83ED-B7B13B60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</Words>
  <Characters>1911</Characters>
  <Application>Microsoft Office Word</Application>
  <DocSecurity>0</DocSecurity>
  <Lines>45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 Cronin</cp:lastModifiedBy>
  <cp:revision>3</cp:revision>
  <dcterms:created xsi:type="dcterms:W3CDTF">2025-12-09T10:46:00Z</dcterms:created>
  <dcterms:modified xsi:type="dcterms:W3CDTF">2025-12-09T10:48:00Z</dcterms:modified>
  <cp:category/>
</cp:coreProperties>
</file>